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6A4" w:rsidRPr="00EE3171" w:rsidRDefault="00C756A4" w:rsidP="00C756A4">
      <w:pPr>
        <w:jc w:val="center"/>
        <w:rPr>
          <w:rFonts w:ascii="Arial" w:hAnsi="Arial" w:cs="Arial"/>
          <w:b/>
          <w:sz w:val="28"/>
          <w:szCs w:val="28"/>
        </w:rPr>
      </w:pPr>
      <w:r>
        <w:rPr>
          <w:rFonts w:ascii="Arial" w:hAnsi="Arial" w:cs="Arial"/>
          <w:b/>
          <w:sz w:val="28"/>
          <w:szCs w:val="28"/>
        </w:rPr>
        <w:t>Family &amp; Community</w:t>
      </w:r>
      <w:r w:rsidRPr="00EE3171">
        <w:rPr>
          <w:rFonts w:ascii="Arial" w:hAnsi="Arial" w:cs="Arial"/>
          <w:b/>
          <w:sz w:val="28"/>
          <w:szCs w:val="28"/>
        </w:rPr>
        <w:t xml:space="preserve"> Volunteers</w:t>
      </w:r>
    </w:p>
    <w:p w:rsidR="00C756A4" w:rsidRDefault="00C756A4" w:rsidP="00C756A4">
      <w:pPr>
        <w:jc w:val="center"/>
        <w:rPr>
          <w:rStyle w:val="apple-converted-space"/>
          <w:rFonts w:ascii="Arial" w:hAnsi="Arial" w:cs="Arial"/>
          <w:b/>
          <w:bCs/>
        </w:rPr>
      </w:pPr>
      <w:r w:rsidRPr="005B1898">
        <w:rPr>
          <w:rFonts w:ascii="Arial" w:hAnsi="Arial" w:cs="Arial"/>
        </w:rPr>
        <w:t xml:space="preserve">Following our Summer Break all PCS </w:t>
      </w:r>
      <w:r>
        <w:rPr>
          <w:rFonts w:ascii="Arial" w:hAnsi="Arial" w:cs="Arial"/>
        </w:rPr>
        <w:t>V</w:t>
      </w:r>
      <w:r w:rsidRPr="005B1898">
        <w:rPr>
          <w:rFonts w:ascii="Arial" w:hAnsi="Arial" w:cs="Arial"/>
        </w:rPr>
        <w:t>olunteer profiles were placed as: </w:t>
      </w:r>
      <w:r w:rsidRPr="005B1898">
        <w:rPr>
          <w:rStyle w:val="apple-converted-space"/>
          <w:rFonts w:ascii="Arial" w:hAnsi="Arial" w:cs="Arial"/>
        </w:rPr>
        <w:t> </w:t>
      </w:r>
      <w:r>
        <w:rPr>
          <w:rFonts w:ascii="Arial" w:hAnsi="Arial" w:cs="Arial"/>
          <w:b/>
          <w:bCs/>
        </w:rPr>
        <w:t>INACTIVE</w:t>
      </w:r>
    </w:p>
    <w:p w:rsidR="00C756A4" w:rsidRPr="005B1898" w:rsidRDefault="00C756A4" w:rsidP="00C756A4">
      <w:pPr>
        <w:jc w:val="center"/>
        <w:rPr>
          <w:rFonts w:ascii="Arial" w:hAnsi="Arial" w:cs="Arial"/>
          <w:color w:val="000000"/>
        </w:rPr>
      </w:pPr>
      <w:r>
        <w:rPr>
          <w:rStyle w:val="apple-converted-space"/>
          <w:rFonts w:ascii="Arial" w:hAnsi="Arial" w:cs="Arial"/>
          <w:bCs/>
        </w:rPr>
        <w:t>All r</w:t>
      </w:r>
      <w:r w:rsidRPr="005B1898">
        <w:rPr>
          <w:rStyle w:val="xxs1"/>
          <w:rFonts w:ascii="Arial" w:hAnsi="Arial" w:cs="Arial"/>
          <w:color w:val="000000"/>
          <w:u w:val="single"/>
        </w:rPr>
        <w:t xml:space="preserve">eturning volunteers must re-activate in </w:t>
      </w:r>
      <w:r>
        <w:rPr>
          <w:rStyle w:val="xxs1"/>
          <w:rFonts w:ascii="Arial" w:hAnsi="Arial" w:cs="Arial"/>
          <w:color w:val="000000"/>
          <w:u w:val="single"/>
        </w:rPr>
        <w:t>the Volunteer System</w:t>
      </w:r>
      <w:r w:rsidRPr="005B1898">
        <w:rPr>
          <w:rStyle w:val="xxapple-converted-space"/>
          <w:rFonts w:ascii="Arial" w:hAnsi="Arial" w:cs="Arial"/>
          <w:color w:val="000000"/>
          <w:u w:val="single"/>
        </w:rPr>
        <w:t xml:space="preserve"> </w:t>
      </w:r>
      <w:r w:rsidRPr="005B1898">
        <w:rPr>
          <w:rStyle w:val="xxapple-converted-space"/>
          <w:rFonts w:ascii="Arial" w:hAnsi="Arial" w:cs="Arial"/>
          <w:b/>
          <w:bCs/>
          <w:color w:val="000000"/>
          <w:u w:val="single"/>
        </w:rPr>
        <w:t xml:space="preserve">prior </w:t>
      </w:r>
      <w:r w:rsidRPr="005B1898">
        <w:rPr>
          <w:rStyle w:val="xxapple-converted-space"/>
          <w:rFonts w:ascii="Arial" w:hAnsi="Arial" w:cs="Arial"/>
          <w:color w:val="000000"/>
          <w:u w:val="single"/>
        </w:rPr>
        <w:t>to volunteering</w:t>
      </w:r>
      <w:r w:rsidRPr="005B1898">
        <w:rPr>
          <w:rStyle w:val="xxapple-converted-space"/>
          <w:rFonts w:ascii="Arial" w:hAnsi="Arial" w:cs="Arial"/>
          <w:color w:val="000000"/>
        </w:rPr>
        <w:t>. </w:t>
      </w:r>
      <w:r w:rsidRPr="005B1898">
        <w:rPr>
          <w:rFonts w:ascii="Arial" w:hAnsi="Arial" w:cs="Arial"/>
        </w:rPr>
        <w:t xml:space="preserve">Please re-activate your volunteer </w:t>
      </w:r>
      <w:r>
        <w:rPr>
          <w:rFonts w:ascii="Arial" w:hAnsi="Arial" w:cs="Arial"/>
        </w:rPr>
        <w:t>account.</w:t>
      </w:r>
    </w:p>
    <w:p w:rsidR="00C756A4" w:rsidRDefault="00C756A4" w:rsidP="00C756A4">
      <w:pPr>
        <w:pStyle w:val="xxp1"/>
        <w:jc w:val="center"/>
        <w:rPr>
          <w:rFonts w:ascii="Arial" w:hAnsi="Arial" w:cs="Arial"/>
          <w:sz w:val="22"/>
          <w:szCs w:val="22"/>
        </w:rPr>
      </w:pPr>
      <w:r w:rsidRPr="005B1898">
        <w:rPr>
          <w:rStyle w:val="xmsohyperlink"/>
          <w:rFonts w:ascii="Arial" w:hAnsi="Arial" w:cs="Arial"/>
          <w:color w:val="000000"/>
          <w:sz w:val="22"/>
          <w:szCs w:val="22"/>
        </w:rPr>
        <w:t xml:space="preserve">To sign into the Volunteer System, please </w:t>
      </w:r>
      <w:r>
        <w:rPr>
          <w:rStyle w:val="xmsohyperlink"/>
          <w:rFonts w:ascii="Arial" w:hAnsi="Arial" w:cs="Arial"/>
          <w:color w:val="000000"/>
          <w:sz w:val="22"/>
          <w:szCs w:val="22"/>
        </w:rPr>
        <w:t>use the Google Chrome browser and go to</w:t>
      </w:r>
      <w:r w:rsidRPr="005B1898">
        <w:rPr>
          <w:rStyle w:val="xmsohyperlink"/>
          <w:rFonts w:ascii="Arial" w:hAnsi="Arial" w:cs="Arial"/>
          <w:color w:val="000000"/>
          <w:sz w:val="22"/>
          <w:szCs w:val="22"/>
        </w:rPr>
        <w:t xml:space="preserve">:  </w:t>
      </w:r>
      <w:hyperlink r:id="rId7" w:history="1">
        <w:r w:rsidRPr="00A30356">
          <w:rPr>
            <w:rStyle w:val="Hyperlink"/>
            <w:rFonts w:ascii="Arial" w:hAnsi="Arial" w:cs="Arial"/>
            <w:sz w:val="22"/>
            <w:szCs w:val="22"/>
          </w:rPr>
          <w:t>https://focus.pcsb.org/volunteer</w:t>
        </w:r>
      </w:hyperlink>
    </w:p>
    <w:p w:rsidR="00C756A4" w:rsidRDefault="00C756A4" w:rsidP="00C756A4">
      <w:pPr>
        <w:pStyle w:val="xxp1"/>
        <w:jc w:val="center"/>
        <w:rPr>
          <w:rFonts w:ascii="Arial" w:hAnsi="Arial" w:cs="Arial"/>
          <w:sz w:val="22"/>
          <w:szCs w:val="22"/>
        </w:rPr>
      </w:pPr>
    </w:p>
    <w:p w:rsidR="00C756A4" w:rsidRDefault="00C756A4" w:rsidP="00C756A4">
      <w:pPr>
        <w:jc w:val="center"/>
        <w:rPr>
          <w:rFonts w:ascii="Arial" w:hAnsi="Arial" w:cs="Arial"/>
        </w:rPr>
      </w:pPr>
      <w:r>
        <w:rPr>
          <w:rFonts w:ascii="Arial" w:hAnsi="Arial" w:cs="Arial"/>
        </w:rPr>
        <w:t>Enter your</w:t>
      </w:r>
      <w:r w:rsidRPr="005B1898">
        <w:rPr>
          <w:rFonts w:ascii="Arial" w:hAnsi="Arial" w:cs="Arial"/>
        </w:rPr>
        <w:t xml:space="preserve"> username </w:t>
      </w:r>
      <w:r>
        <w:rPr>
          <w:rFonts w:ascii="Arial" w:hAnsi="Arial" w:cs="Arial"/>
        </w:rPr>
        <w:t>and password</w:t>
      </w:r>
      <w:r w:rsidRPr="005B1898">
        <w:rPr>
          <w:rFonts w:ascii="Arial" w:hAnsi="Arial" w:cs="Arial"/>
        </w:rPr>
        <w:t>:</w:t>
      </w:r>
    </w:p>
    <w:p w:rsidR="00C756A4" w:rsidRDefault="00C756A4" w:rsidP="00C756A4">
      <w:pPr>
        <w:spacing w:after="0"/>
        <w:jc w:val="center"/>
        <w:rPr>
          <w:rFonts w:ascii="Arial" w:hAnsi="Arial" w:cs="Arial"/>
          <w:b/>
          <w:bCs/>
          <w:shd w:val="clear" w:color="auto" w:fill="FFFFFF"/>
        </w:rPr>
      </w:pPr>
      <w:r>
        <w:rPr>
          <w:rFonts w:ascii="Arial" w:hAnsi="Arial" w:cs="Arial"/>
        </w:rPr>
        <w:t xml:space="preserve">User ID: </w:t>
      </w:r>
      <w:r w:rsidRPr="005B1898">
        <w:rPr>
          <w:rFonts w:ascii="Arial" w:hAnsi="Arial" w:cs="Arial"/>
          <w:b/>
          <w:bCs/>
          <w:shd w:val="clear" w:color="auto" w:fill="FFFFFF"/>
        </w:rPr>
        <w:t>V. Last name</w:t>
      </w:r>
      <w:r>
        <w:rPr>
          <w:rFonts w:ascii="Arial" w:hAnsi="Arial" w:cs="Arial"/>
          <w:b/>
          <w:bCs/>
          <w:shd w:val="clear" w:color="auto" w:fill="FFFFFF"/>
        </w:rPr>
        <w:t xml:space="preserve">, </w:t>
      </w:r>
      <w:r w:rsidRPr="005B1898">
        <w:rPr>
          <w:rFonts w:ascii="Arial" w:hAnsi="Arial" w:cs="Arial"/>
          <w:b/>
          <w:bCs/>
          <w:shd w:val="clear" w:color="auto" w:fill="FFFFFF"/>
        </w:rPr>
        <w:t>first initial</w:t>
      </w:r>
    </w:p>
    <w:p w:rsidR="00C756A4" w:rsidRDefault="00C756A4" w:rsidP="00C756A4">
      <w:pPr>
        <w:spacing w:after="0"/>
        <w:jc w:val="center"/>
        <w:rPr>
          <w:rFonts w:ascii="Arial" w:hAnsi="Arial" w:cs="Arial"/>
          <w:b/>
          <w:bCs/>
          <w:shd w:val="clear" w:color="auto" w:fill="FFFFFF"/>
        </w:rPr>
      </w:pPr>
      <w:r>
        <w:rPr>
          <w:rFonts w:ascii="Arial" w:hAnsi="Arial" w:cs="Arial"/>
          <w:b/>
          <w:bCs/>
          <w:shd w:val="clear" w:color="auto" w:fill="FFFFFF"/>
        </w:rPr>
        <w:t xml:space="preserve">Example: </w:t>
      </w:r>
      <w:proofErr w:type="spellStart"/>
      <w:r>
        <w:rPr>
          <w:rFonts w:ascii="Arial" w:hAnsi="Arial" w:cs="Arial"/>
          <w:b/>
          <w:bCs/>
          <w:shd w:val="clear" w:color="auto" w:fill="FFFFFF"/>
        </w:rPr>
        <w:t>Charkm</w:t>
      </w:r>
      <w:proofErr w:type="spellEnd"/>
    </w:p>
    <w:p w:rsidR="00C756A4" w:rsidRDefault="00C756A4" w:rsidP="00C756A4">
      <w:pPr>
        <w:jc w:val="center"/>
        <w:rPr>
          <w:rFonts w:ascii="Arial" w:hAnsi="Arial" w:cs="Arial"/>
          <w:b/>
        </w:rPr>
      </w:pPr>
      <w:r>
        <w:rPr>
          <w:rFonts w:ascii="Arial" w:hAnsi="Arial" w:cs="Arial"/>
        </w:rPr>
        <w:t>P</w:t>
      </w:r>
      <w:r w:rsidRPr="005B1898">
        <w:rPr>
          <w:rFonts w:ascii="Arial" w:hAnsi="Arial" w:cs="Arial"/>
        </w:rPr>
        <w:t xml:space="preserve">assword: Your </w:t>
      </w:r>
      <w:r w:rsidRPr="005B1898">
        <w:rPr>
          <w:rFonts w:ascii="Arial" w:hAnsi="Arial" w:cs="Arial"/>
          <w:b/>
          <w:bCs/>
        </w:rPr>
        <w:t>Last name</w:t>
      </w:r>
      <w:r w:rsidRPr="005B1898">
        <w:rPr>
          <w:rFonts w:ascii="Arial" w:hAnsi="Arial" w:cs="Arial"/>
        </w:rPr>
        <w:t xml:space="preserve"> (Capitalize the first letter only) followed by the 4-digit</w:t>
      </w:r>
      <w:r w:rsidRPr="005B1898">
        <w:rPr>
          <w:rFonts w:ascii="Arial" w:hAnsi="Arial" w:cs="Arial"/>
          <w:b/>
          <w:bCs/>
        </w:rPr>
        <w:t xml:space="preserve"> </w:t>
      </w:r>
      <w:r>
        <w:rPr>
          <w:rFonts w:ascii="Arial" w:hAnsi="Arial" w:cs="Arial"/>
          <w:b/>
          <w:bCs/>
        </w:rPr>
        <w:t xml:space="preserve">Birth </w:t>
      </w:r>
      <w:r w:rsidRPr="005B1898">
        <w:rPr>
          <w:rFonts w:ascii="Arial" w:hAnsi="Arial" w:cs="Arial"/>
          <w:b/>
          <w:bCs/>
        </w:rPr>
        <w:t>YEAR</w:t>
      </w:r>
      <w:r w:rsidRPr="005B1898">
        <w:rPr>
          <w:rFonts w:ascii="Arial" w:hAnsi="Arial" w:cs="Arial"/>
        </w:rPr>
        <w:t xml:space="preserve"> </w:t>
      </w:r>
      <w:r w:rsidRPr="00477666">
        <w:rPr>
          <w:rFonts w:ascii="Arial" w:hAnsi="Arial" w:cs="Arial"/>
          <w:b/>
        </w:rPr>
        <w:t>Example: Chark1990</w:t>
      </w:r>
    </w:p>
    <w:p w:rsidR="00C756A4" w:rsidRPr="00710598" w:rsidRDefault="00C756A4" w:rsidP="00C756A4">
      <w:pPr>
        <w:jc w:val="center"/>
        <w:rPr>
          <w:rFonts w:ascii="Arial" w:hAnsi="Arial" w:cs="Arial"/>
        </w:rPr>
      </w:pPr>
      <w:r>
        <w:rPr>
          <w:rFonts w:ascii="Arial" w:hAnsi="Arial" w:cs="Arial"/>
        </w:rPr>
        <w:t xml:space="preserve">Common last names may have additional characters or symbols as part of the user ID.               </w:t>
      </w:r>
      <w:r w:rsidRPr="00710598">
        <w:rPr>
          <w:rFonts w:ascii="Arial" w:hAnsi="Arial" w:cs="Arial"/>
        </w:rPr>
        <w:t xml:space="preserve">If your user ID and password has not been confirmed </w:t>
      </w:r>
      <w:r>
        <w:rPr>
          <w:rFonts w:ascii="Arial" w:hAnsi="Arial" w:cs="Arial"/>
        </w:rPr>
        <w:t xml:space="preserve">to you </w:t>
      </w:r>
      <w:r w:rsidRPr="00710598">
        <w:rPr>
          <w:rFonts w:ascii="Arial" w:hAnsi="Arial" w:cs="Arial"/>
        </w:rPr>
        <w:t>by</w:t>
      </w:r>
      <w:r>
        <w:rPr>
          <w:rFonts w:ascii="Arial" w:hAnsi="Arial" w:cs="Arial"/>
        </w:rPr>
        <w:t xml:space="preserve"> an</w:t>
      </w:r>
      <w:r w:rsidRPr="00710598">
        <w:rPr>
          <w:rFonts w:ascii="Arial" w:hAnsi="Arial" w:cs="Arial"/>
        </w:rPr>
        <w:t xml:space="preserve"> email</w:t>
      </w:r>
      <w:r>
        <w:rPr>
          <w:rFonts w:ascii="Arial" w:hAnsi="Arial" w:cs="Arial"/>
        </w:rPr>
        <w:t>, please</w:t>
      </w:r>
      <w:r w:rsidRPr="00710598">
        <w:rPr>
          <w:rFonts w:ascii="Arial" w:hAnsi="Arial" w:cs="Arial"/>
        </w:rPr>
        <w:t xml:space="preserve"> contact the Family &amp; Community Liaison at the school.</w:t>
      </w:r>
    </w:p>
    <w:p w:rsidR="00C756A4" w:rsidRDefault="00C756A4" w:rsidP="00C756A4">
      <w:pPr>
        <w:pStyle w:val="m-2460658485925011421m723753014292391987msoplaintext"/>
        <w:jc w:val="center"/>
        <w:rPr>
          <w:rFonts w:ascii="Arial" w:hAnsi="Arial" w:cs="Arial"/>
          <w:sz w:val="22"/>
          <w:szCs w:val="22"/>
        </w:rPr>
      </w:pPr>
      <w:r w:rsidRPr="005B1898">
        <w:rPr>
          <w:rFonts w:ascii="Arial" w:hAnsi="Arial" w:cs="Arial"/>
          <w:sz w:val="22"/>
          <w:szCs w:val="22"/>
        </w:rPr>
        <w:t xml:space="preserve">Please answer the criminal offense questions and be sure to </w:t>
      </w:r>
      <w:r>
        <w:rPr>
          <w:rFonts w:ascii="Arial" w:hAnsi="Arial" w:cs="Arial"/>
          <w:sz w:val="22"/>
          <w:szCs w:val="22"/>
        </w:rPr>
        <w:t xml:space="preserve">click I </w:t>
      </w:r>
      <w:r w:rsidRPr="005B1898">
        <w:rPr>
          <w:rFonts w:ascii="Arial" w:hAnsi="Arial" w:cs="Arial"/>
          <w:b/>
          <w:bCs/>
          <w:sz w:val="22"/>
          <w:szCs w:val="22"/>
        </w:rPr>
        <w:t xml:space="preserve">AGREE </w:t>
      </w:r>
      <w:r w:rsidRPr="005B1898">
        <w:rPr>
          <w:rFonts w:ascii="Arial" w:hAnsi="Arial" w:cs="Arial"/>
          <w:sz w:val="22"/>
          <w:szCs w:val="22"/>
        </w:rPr>
        <w:t xml:space="preserve">with the confidentiality </w:t>
      </w:r>
      <w:r>
        <w:rPr>
          <w:rFonts w:ascii="Arial" w:hAnsi="Arial" w:cs="Arial"/>
          <w:sz w:val="22"/>
          <w:szCs w:val="22"/>
        </w:rPr>
        <w:t>statement to SAVE your answers. You can update your personal information and log out in the lower right-hand corner of the screen</w:t>
      </w:r>
      <w:r w:rsidRPr="005B1898">
        <w:rPr>
          <w:rFonts w:ascii="Arial" w:hAnsi="Arial" w:cs="Arial"/>
          <w:sz w:val="22"/>
          <w:szCs w:val="22"/>
        </w:rPr>
        <w:t>.</w:t>
      </w:r>
    </w:p>
    <w:p w:rsidR="00C756A4" w:rsidRPr="00B33ED9" w:rsidRDefault="00C756A4" w:rsidP="00C756A4">
      <w:pPr>
        <w:pStyle w:val="m-2460658485925011421m723753014292391987msoplaintext"/>
        <w:jc w:val="center"/>
        <w:rPr>
          <w:rFonts w:ascii="Arial" w:hAnsi="Arial" w:cs="Arial"/>
          <w:i/>
          <w:sz w:val="22"/>
          <w:szCs w:val="22"/>
        </w:rPr>
      </w:pPr>
      <w:r w:rsidRPr="00B33ED9">
        <w:rPr>
          <w:rFonts w:ascii="Arial" w:hAnsi="Arial" w:cs="Arial"/>
          <w:i/>
          <w:sz w:val="22"/>
          <w:szCs w:val="22"/>
        </w:rPr>
        <w:t>Please d</w:t>
      </w:r>
      <w:r w:rsidRPr="00B33ED9">
        <w:rPr>
          <w:rFonts w:ascii="Arial" w:hAnsi="Arial" w:cs="Arial"/>
          <w:i/>
          <w:color w:val="333333"/>
          <w:sz w:val="22"/>
          <w:szCs w:val="22"/>
          <w:shd w:val="clear" w:color="auto" w:fill="FFFFFF"/>
        </w:rPr>
        <w:t>on’t forget to log your volunteer hours.</w:t>
      </w:r>
    </w:p>
    <w:p w:rsidR="00C756A4" w:rsidRPr="005B1898" w:rsidRDefault="00C756A4" w:rsidP="00C756A4">
      <w:pPr>
        <w:jc w:val="center"/>
        <w:rPr>
          <w:rFonts w:ascii="Arial" w:hAnsi="Arial" w:cs="Arial"/>
        </w:rPr>
      </w:pPr>
      <w:r w:rsidRPr="005B1898">
        <w:rPr>
          <w:rFonts w:ascii="Arial" w:hAnsi="Arial" w:cs="Arial"/>
          <w:b/>
          <w:bCs/>
        </w:rPr>
        <w:t>Do NOT re-activate using any mobile device.</w:t>
      </w:r>
      <w:r w:rsidRPr="005B1898">
        <w:rPr>
          <w:rFonts w:ascii="Arial" w:hAnsi="Arial" w:cs="Arial"/>
        </w:rPr>
        <w:t>  To do so may inadvertently answer the criminal offense questions incorrectly, which would delay your clearance.</w:t>
      </w:r>
    </w:p>
    <w:p w:rsidR="00C756A4" w:rsidRDefault="00C756A4" w:rsidP="00C756A4">
      <w:pPr>
        <w:jc w:val="center"/>
        <w:rPr>
          <w:rFonts w:ascii="Arial" w:hAnsi="Arial" w:cs="Arial"/>
          <w:b/>
        </w:rPr>
      </w:pPr>
      <w:r>
        <w:rPr>
          <w:rFonts w:ascii="Arial" w:hAnsi="Arial" w:cs="Arial"/>
          <w:b/>
          <w:noProof/>
        </w:rPr>
        <w:drawing>
          <wp:anchor distT="0" distB="0" distL="114300" distR="114300" simplePos="0" relativeHeight="251659264" behindDoc="1" locked="0" layoutInCell="1" allowOverlap="1" wp14:anchorId="78265445" wp14:editId="717BCB4E">
            <wp:simplePos x="0" y="0"/>
            <wp:positionH relativeFrom="margin">
              <wp:align>center</wp:align>
            </wp:positionH>
            <wp:positionV relativeFrom="paragraph">
              <wp:posOffset>8255</wp:posOffset>
            </wp:positionV>
            <wp:extent cx="1266825" cy="5556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ellas-distric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5625"/>
                    </a:xfrm>
                    <a:prstGeom prst="rect">
                      <a:avLst/>
                    </a:prstGeom>
                  </pic:spPr>
                </pic:pic>
              </a:graphicData>
            </a:graphic>
            <wp14:sizeRelH relativeFrom="page">
              <wp14:pctWidth>0</wp14:pctWidth>
            </wp14:sizeRelH>
            <wp14:sizeRelV relativeFrom="page">
              <wp14:pctHeight>0</wp14:pctHeight>
            </wp14:sizeRelV>
          </wp:anchor>
        </w:drawing>
      </w:r>
    </w:p>
    <w:p w:rsidR="00C756A4" w:rsidRDefault="00C756A4" w:rsidP="00C756A4">
      <w:pPr>
        <w:jc w:val="center"/>
        <w:rPr>
          <w:rFonts w:ascii="Arial" w:hAnsi="Arial" w:cs="Arial"/>
        </w:rPr>
      </w:pPr>
    </w:p>
    <w:p w:rsidR="00C756A4" w:rsidRDefault="00C756A4" w:rsidP="00C756A4">
      <w:pPr>
        <w:jc w:val="center"/>
        <w:rPr>
          <w:rFonts w:ascii="Arial" w:hAnsi="Arial" w:cs="Arial"/>
          <w:b/>
        </w:rPr>
      </w:pPr>
      <w:hyperlink r:id="rId9" w:history="1">
        <w:r w:rsidRPr="00BF7B2B">
          <w:rPr>
            <w:rStyle w:val="Hyperlink"/>
            <w:rFonts w:ascii="Arial" w:hAnsi="Arial" w:cs="Arial"/>
          </w:rPr>
          <w:t>www.pcsb.org/volunteer</w:t>
        </w:r>
      </w:hyperlink>
    </w:p>
    <w:p w:rsidR="00C756A4" w:rsidRDefault="00C756A4" w:rsidP="00C756A4">
      <w:pPr>
        <w:jc w:val="center"/>
        <w:rPr>
          <w:rFonts w:ascii="Arial" w:hAnsi="Arial" w:cs="Arial"/>
          <w:b/>
        </w:rPr>
      </w:pPr>
    </w:p>
    <w:p w:rsidR="00C756A4" w:rsidRDefault="00C756A4" w:rsidP="00C756A4">
      <w:pPr>
        <w:jc w:val="center"/>
        <w:rPr>
          <w:rFonts w:ascii="Arial" w:hAnsi="Arial" w:cs="Arial"/>
        </w:rPr>
      </w:pPr>
    </w:p>
    <w:p w:rsidR="00C756A4" w:rsidRDefault="00C756A4" w:rsidP="00C756A4">
      <w:pPr>
        <w:jc w:val="center"/>
        <w:rPr>
          <w:rFonts w:ascii="Arial" w:hAnsi="Arial" w:cs="Arial"/>
        </w:rPr>
      </w:pPr>
    </w:p>
    <w:p w:rsidR="00C756A4" w:rsidRDefault="00C756A4" w:rsidP="00C756A4">
      <w:pPr>
        <w:rPr>
          <w:rFonts w:ascii="Arial" w:hAnsi="Arial" w:cs="Arial"/>
        </w:rPr>
      </w:pPr>
    </w:p>
    <w:p w:rsidR="00C756A4" w:rsidRDefault="00C756A4" w:rsidP="00C756A4">
      <w:pPr>
        <w:jc w:val="center"/>
        <w:rPr>
          <w:rFonts w:ascii="Arial" w:hAnsi="Arial" w:cs="Arial"/>
          <w:b/>
        </w:rPr>
      </w:pPr>
    </w:p>
    <w:p w:rsidR="00C756A4" w:rsidRPr="00EE3171" w:rsidRDefault="00C756A4" w:rsidP="00C756A4">
      <w:pPr>
        <w:jc w:val="center"/>
        <w:rPr>
          <w:rFonts w:ascii="Arial" w:hAnsi="Arial" w:cs="Arial"/>
          <w:b/>
          <w:sz w:val="28"/>
          <w:szCs w:val="28"/>
        </w:rPr>
      </w:pPr>
      <w:r>
        <w:rPr>
          <w:rFonts w:ascii="Arial" w:hAnsi="Arial" w:cs="Arial"/>
          <w:b/>
          <w:sz w:val="28"/>
          <w:szCs w:val="28"/>
        </w:rPr>
        <w:t xml:space="preserve">Welcome </w:t>
      </w:r>
      <w:r w:rsidRPr="00EE3171">
        <w:rPr>
          <w:rFonts w:ascii="Arial" w:hAnsi="Arial" w:cs="Arial"/>
          <w:b/>
          <w:sz w:val="28"/>
          <w:szCs w:val="28"/>
        </w:rPr>
        <w:t xml:space="preserve">New </w:t>
      </w:r>
      <w:r>
        <w:rPr>
          <w:rFonts w:ascii="Arial" w:hAnsi="Arial" w:cs="Arial"/>
          <w:b/>
          <w:sz w:val="28"/>
          <w:szCs w:val="28"/>
        </w:rPr>
        <w:t>Family</w:t>
      </w:r>
      <w:r w:rsidRPr="00EE3171">
        <w:rPr>
          <w:rFonts w:ascii="Arial" w:hAnsi="Arial" w:cs="Arial"/>
          <w:b/>
          <w:sz w:val="28"/>
          <w:szCs w:val="28"/>
        </w:rPr>
        <w:t xml:space="preserve"> and Community Members</w:t>
      </w:r>
    </w:p>
    <w:p w:rsidR="00C756A4" w:rsidRDefault="00C756A4" w:rsidP="00C756A4">
      <w:pPr>
        <w:shd w:val="clear" w:color="auto" w:fill="FFFFFF"/>
        <w:rPr>
          <w:rFonts w:ascii="Arial" w:hAnsi="Arial" w:cs="Arial"/>
          <w:color w:val="333333"/>
          <w:shd w:val="clear" w:color="auto" w:fill="FFFFFF"/>
        </w:rPr>
      </w:pPr>
      <w:r w:rsidRPr="00477666">
        <w:rPr>
          <w:rFonts w:ascii="Arial" w:hAnsi="Arial" w:cs="Arial"/>
          <w:color w:val="333333"/>
          <w:shd w:val="clear" w:color="auto" w:fill="FFFFFF"/>
        </w:rPr>
        <w:t>Exciting opportunities for Pinellas County students, parents and teachers are happening every day, thanks to the efforts of families and community members. Volunteers and community partners are making a difference, to help students develop the skills, knowledge and attitudes that are the hallmark of a quality education. </w:t>
      </w:r>
    </w:p>
    <w:p w:rsidR="00C756A4" w:rsidRDefault="00C756A4" w:rsidP="00C756A4">
      <w:pPr>
        <w:shd w:val="clear" w:color="auto" w:fill="FFFFFF"/>
        <w:rPr>
          <w:rFonts w:ascii="Arial" w:hAnsi="Arial" w:cs="Arial"/>
          <w:color w:val="333333"/>
          <w:shd w:val="clear" w:color="auto" w:fill="FFFFFF"/>
        </w:rPr>
      </w:pPr>
      <w:r w:rsidRPr="00F9477E">
        <w:rPr>
          <w:b/>
          <w:bCs/>
          <w:sz w:val="28"/>
          <w:szCs w:val="28"/>
        </w:rPr>
        <w:t>Get Involved with our Future</w:t>
      </w:r>
      <w:r w:rsidRPr="00F9477E">
        <w:rPr>
          <w:rFonts w:ascii="Arial" w:hAnsi="Arial" w:cs="Arial"/>
          <w:color w:val="333333"/>
          <w:sz w:val="28"/>
          <w:szCs w:val="28"/>
          <w:shd w:val="clear" w:color="auto" w:fill="FFFFFF"/>
        </w:rPr>
        <w:br/>
      </w:r>
      <w:r w:rsidRPr="00F86D4A">
        <w:rPr>
          <w:rFonts w:ascii="Arial" w:hAnsi="Arial" w:cs="Arial"/>
          <w:color w:val="333333"/>
          <w:shd w:val="clear" w:color="auto" w:fill="FFFFFF"/>
        </w:rPr>
        <w:t>Volunteer, Mentor, Tutor, Speakers, PTA/PTSA, School Advisory Council, Business &amp; Community Partnerships and Family Engagement and more...</w:t>
      </w:r>
    </w:p>
    <w:p w:rsidR="00C756A4" w:rsidRDefault="00C756A4" w:rsidP="00C756A4">
      <w:pPr>
        <w:shd w:val="clear" w:color="auto" w:fill="FFFFFF"/>
        <w:rPr>
          <w:rFonts w:ascii="Arial" w:hAnsi="Arial" w:cs="Arial"/>
          <w:color w:val="333333"/>
          <w:shd w:val="clear" w:color="auto" w:fill="FFFFFF"/>
        </w:rPr>
      </w:pPr>
      <w:r>
        <w:rPr>
          <w:rFonts w:ascii="Arial" w:hAnsi="Arial" w:cs="Arial"/>
          <w:color w:val="333333"/>
          <w:shd w:val="clear" w:color="auto" w:fill="FFFFFF"/>
        </w:rPr>
        <w:t xml:space="preserve">We hope we can count on your support, complete the online registration and upload your driver’s license or a photo legal ID. Your application will be processed, and you will receive an email approval with a User ID and password to log your volunteer hours. </w:t>
      </w:r>
    </w:p>
    <w:p w:rsidR="00C756A4" w:rsidRPr="00477666" w:rsidRDefault="00C756A4" w:rsidP="00C756A4">
      <w:pPr>
        <w:shd w:val="clear" w:color="auto" w:fill="FFFFFF"/>
        <w:rPr>
          <w:rFonts w:ascii="Arial" w:hAnsi="Arial" w:cs="Arial"/>
          <w:color w:val="333333"/>
          <w:shd w:val="clear" w:color="auto" w:fill="FFFFFF"/>
        </w:rPr>
      </w:pPr>
      <w:r>
        <w:rPr>
          <w:rFonts w:ascii="Arial" w:hAnsi="Arial" w:cs="Arial"/>
          <w:color w:val="333333"/>
          <w:shd w:val="clear" w:color="auto" w:fill="FFFFFF"/>
        </w:rPr>
        <w:t xml:space="preserve">If you cannot upload your driver’s license, please complete the application and contact the family &amp; community liaison at the school you will be volunteering at. They will scan and upload it for you.  </w:t>
      </w:r>
    </w:p>
    <w:p w:rsidR="00C756A4" w:rsidRDefault="00C756A4" w:rsidP="00C756A4">
      <w:pPr>
        <w:rPr>
          <w:rFonts w:ascii="Arial" w:hAnsi="Arial" w:cs="Arial"/>
          <w:b/>
        </w:rPr>
      </w:pPr>
      <w:r>
        <w:rPr>
          <w:rFonts w:ascii="Arial" w:hAnsi="Arial" w:cs="Arial"/>
          <w:b/>
        </w:rPr>
        <w:t xml:space="preserve">This volunteer registration url: </w:t>
      </w:r>
      <w:hyperlink r:id="rId10" w:history="1">
        <w:r w:rsidRPr="00A30356">
          <w:rPr>
            <w:rStyle w:val="Hyperlink"/>
            <w:rFonts w:ascii="Arial" w:hAnsi="Arial" w:cs="Arial"/>
            <w:b/>
          </w:rPr>
          <w:t>www.pcsb.org/volunteerregistration</w:t>
        </w:r>
      </w:hyperlink>
    </w:p>
    <w:p w:rsidR="00C756A4" w:rsidRDefault="00C756A4" w:rsidP="00C756A4">
      <w:pPr>
        <w:rPr>
          <w:rStyle w:val="Hyperlink"/>
          <w:rFonts w:ascii="Arial" w:hAnsi="Arial" w:cs="Arial"/>
        </w:rPr>
      </w:pPr>
      <w:r>
        <w:rPr>
          <w:rFonts w:ascii="Arial" w:hAnsi="Arial" w:cs="Arial"/>
          <w:b/>
          <w:noProof/>
        </w:rPr>
        <w:drawing>
          <wp:anchor distT="0" distB="0" distL="114300" distR="114300" simplePos="0" relativeHeight="251660288" behindDoc="1" locked="0" layoutInCell="1" allowOverlap="1" wp14:anchorId="3533736F" wp14:editId="11E04C28">
            <wp:simplePos x="0" y="0"/>
            <wp:positionH relativeFrom="margin">
              <wp:align>center</wp:align>
            </wp:positionH>
            <wp:positionV relativeFrom="paragraph">
              <wp:posOffset>255979</wp:posOffset>
            </wp:positionV>
            <wp:extent cx="1266825" cy="5556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ellas-distric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5625"/>
                    </a:xfrm>
                    <a:prstGeom prst="rect">
                      <a:avLst/>
                    </a:prstGeom>
                  </pic:spPr>
                </pic:pic>
              </a:graphicData>
            </a:graphic>
            <wp14:sizeRelH relativeFrom="page">
              <wp14:pctWidth>0</wp14:pctWidth>
            </wp14:sizeRelH>
            <wp14:sizeRelV relativeFrom="page">
              <wp14:pctHeight>0</wp14:pctHeight>
            </wp14:sizeRelV>
          </wp:anchor>
        </w:drawing>
      </w:r>
    </w:p>
    <w:p w:rsidR="00C756A4" w:rsidRDefault="00C756A4" w:rsidP="00C756A4">
      <w:pPr>
        <w:jc w:val="center"/>
        <w:rPr>
          <w:rFonts w:ascii="Arial" w:hAnsi="Arial" w:cs="Arial"/>
          <w:b/>
        </w:rPr>
      </w:pPr>
    </w:p>
    <w:p w:rsidR="00C756A4" w:rsidRDefault="00C756A4" w:rsidP="00C756A4">
      <w:pPr>
        <w:jc w:val="center"/>
        <w:rPr>
          <w:rFonts w:ascii="Arial" w:hAnsi="Arial" w:cs="Arial"/>
        </w:rPr>
      </w:pPr>
    </w:p>
    <w:p w:rsidR="00C756A4" w:rsidRDefault="00C756A4" w:rsidP="00C756A4">
      <w:pPr>
        <w:jc w:val="center"/>
        <w:rPr>
          <w:rFonts w:ascii="Arial" w:hAnsi="Arial" w:cs="Arial"/>
          <w:b/>
        </w:rPr>
      </w:pPr>
      <w:hyperlink r:id="rId11" w:history="1">
        <w:r w:rsidRPr="00BF7B2B">
          <w:rPr>
            <w:rStyle w:val="Hyperlink"/>
            <w:rFonts w:ascii="Arial" w:hAnsi="Arial" w:cs="Arial"/>
          </w:rPr>
          <w:t>www.pcsb.org/volunteer</w:t>
        </w:r>
      </w:hyperlink>
    </w:p>
    <w:p w:rsidR="00C756A4" w:rsidRPr="00477666" w:rsidRDefault="00C756A4" w:rsidP="00C756A4">
      <w:pPr>
        <w:rPr>
          <w:rFonts w:ascii="Arial" w:hAnsi="Arial" w:cs="Arial"/>
          <w:b/>
        </w:rPr>
      </w:pPr>
    </w:p>
    <w:p w:rsidR="00D80054" w:rsidRDefault="00D80054" w:rsidP="00D80054"/>
    <w:sectPr w:rsidR="00D80054" w:rsidSect="00A43360">
      <w:headerReference w:type="even" r:id="rId12"/>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3B4" w:rsidRDefault="008A03B4" w:rsidP="00E92E2E">
      <w:pPr>
        <w:spacing w:line="240" w:lineRule="auto"/>
      </w:pPr>
      <w:r>
        <w:separator/>
      </w:r>
    </w:p>
  </w:endnote>
  <w:endnote w:type="continuationSeparator" w:id="0">
    <w:p w:rsidR="008A03B4" w:rsidRDefault="008A03B4" w:rsidP="00E92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A4" w:rsidRPr="00882D55" w:rsidRDefault="00C756A4" w:rsidP="00C756A4">
    <w:pPr>
      <w:pStyle w:val="NoSpacing"/>
      <w:jc w:val="center"/>
      <w:rPr>
        <w:rFonts w:ascii="Comic Sans MS" w:hAnsi="Comic Sans MS"/>
        <w:b/>
        <w:sz w:val="24"/>
        <w:szCs w:val="24"/>
      </w:rPr>
    </w:pPr>
    <w:r w:rsidRPr="00882D55">
      <w:rPr>
        <w:rFonts w:ascii="Comic Sans MS" w:hAnsi="Comic Sans MS"/>
        <w:b/>
        <w:sz w:val="24"/>
        <w:szCs w:val="24"/>
      </w:rPr>
      <w:t>Believe – Act – Achieve</w:t>
    </w:r>
  </w:p>
  <w:p w:rsidR="00C756A4" w:rsidRDefault="00C756A4" w:rsidP="00C756A4">
    <w:pPr>
      <w:pStyle w:val="NoSpacing"/>
      <w:jc w:val="center"/>
      <w:rPr>
        <w:i/>
        <w:sz w:val="20"/>
        <w:szCs w:val="20"/>
      </w:rPr>
    </w:pPr>
    <w:r w:rsidRPr="00EE6ACA">
      <w:rPr>
        <w:i/>
        <w:sz w:val="20"/>
        <w:szCs w:val="20"/>
      </w:rPr>
      <w:t xml:space="preserve">The School Board of Pinellas County, Florida, prohibits </w:t>
    </w:r>
    <w:proofErr w:type="gramStart"/>
    <w:r w:rsidRPr="00EE6ACA">
      <w:rPr>
        <w:i/>
        <w:sz w:val="20"/>
        <w:szCs w:val="20"/>
      </w:rPr>
      <w:t>any and all</w:t>
    </w:r>
    <w:proofErr w:type="gramEnd"/>
    <w:r w:rsidRPr="00EE6ACA">
      <w:rPr>
        <w:i/>
        <w:sz w:val="20"/>
        <w:szCs w:val="20"/>
      </w:rPr>
      <w:t xml:space="preserve"> forms of discrimination and harassment based on race, color, sex, religion, national origin, marital status, age, sexual orientation or disability in any of its programs, services of activities.</w:t>
    </w:r>
  </w:p>
  <w:p w:rsidR="00C756A4" w:rsidRDefault="00C756A4" w:rsidP="00C756A4">
    <w:pPr>
      <w:pStyle w:val="NoSpacing"/>
      <w:jc w:val="center"/>
      <w:rPr>
        <w:b/>
        <w:sz w:val="20"/>
        <w:szCs w:val="20"/>
      </w:rPr>
    </w:pPr>
    <w:r w:rsidRPr="00EE6ACA">
      <w:rPr>
        <w:b/>
        <w:sz w:val="20"/>
        <w:szCs w:val="20"/>
      </w:rPr>
      <w:t xml:space="preserve">Pinellas </w:t>
    </w:r>
    <w:r w:rsidRPr="00882D55">
      <w:rPr>
        <w:b/>
        <w:sz w:val="20"/>
        <w:szCs w:val="20"/>
      </w:rPr>
      <w:t>County</w:t>
    </w:r>
    <w:r w:rsidRPr="00EE6ACA">
      <w:rPr>
        <w:b/>
        <w:sz w:val="20"/>
        <w:szCs w:val="20"/>
      </w:rPr>
      <w:t xml:space="preserve"> Schools</w:t>
    </w:r>
    <w:r>
      <w:rPr>
        <w:b/>
        <w:sz w:val="20"/>
        <w:szCs w:val="20"/>
      </w:rPr>
      <w:t xml:space="preserve"> </w:t>
    </w:r>
    <w:r>
      <w:rPr>
        <w:b/>
        <w:sz w:val="20"/>
        <w:szCs w:val="20"/>
      </w:rPr>
      <w:tab/>
    </w:r>
  </w:p>
  <w:p w:rsidR="00C756A4" w:rsidRPr="00C756A4" w:rsidRDefault="00C756A4" w:rsidP="00C756A4">
    <w:pPr>
      <w:pStyle w:val="NoSpacing"/>
      <w:jc w:val="center"/>
      <w:rPr>
        <w:b/>
        <w:sz w:val="18"/>
        <w:szCs w:val="18"/>
      </w:rPr>
    </w:pPr>
    <w:r w:rsidRPr="00EE6ACA">
      <w:rPr>
        <w:b/>
        <w:sz w:val="18"/>
        <w:szCs w:val="18"/>
      </w:rPr>
      <w:t>www.pcsb.org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054" w:rsidRPr="00882D55" w:rsidRDefault="00D80054" w:rsidP="00E92E2E">
    <w:pPr>
      <w:pStyle w:val="NoSpacing"/>
      <w:jc w:val="center"/>
      <w:rPr>
        <w:rFonts w:ascii="Comic Sans MS" w:hAnsi="Comic Sans MS"/>
        <w:b/>
        <w:sz w:val="24"/>
        <w:szCs w:val="24"/>
      </w:rPr>
    </w:pPr>
    <w:r w:rsidRPr="00882D55">
      <w:rPr>
        <w:rFonts w:ascii="Comic Sans MS" w:hAnsi="Comic Sans MS"/>
        <w:b/>
        <w:sz w:val="24"/>
        <w:szCs w:val="24"/>
      </w:rPr>
      <w:t>Believe – Act – Achieve</w:t>
    </w:r>
  </w:p>
  <w:p w:rsidR="00D80054" w:rsidRDefault="00D80054" w:rsidP="00E92E2E">
    <w:pPr>
      <w:pStyle w:val="NoSpacing"/>
      <w:jc w:val="center"/>
      <w:rPr>
        <w:i/>
        <w:sz w:val="20"/>
        <w:szCs w:val="20"/>
      </w:rPr>
    </w:pPr>
    <w:r w:rsidRPr="00EE6ACA">
      <w:rPr>
        <w:i/>
        <w:sz w:val="20"/>
        <w:szCs w:val="20"/>
      </w:rPr>
      <w:t>The School Board of Pinellas County, Florida, prohibits any and all forms of discrimination and harassment based on race, color, sex, religion, national origin, marital status, age, sexual orientation or disability in any of its programs, services of activities.</w:t>
    </w:r>
  </w:p>
  <w:p w:rsidR="009E3295" w:rsidRDefault="009E3295" w:rsidP="009E3295">
    <w:pPr>
      <w:pStyle w:val="NoSpacing"/>
      <w:jc w:val="center"/>
      <w:rPr>
        <w:b/>
        <w:sz w:val="20"/>
        <w:szCs w:val="20"/>
      </w:rPr>
    </w:pPr>
    <w:r w:rsidRPr="00EE6ACA">
      <w:rPr>
        <w:b/>
        <w:sz w:val="20"/>
        <w:szCs w:val="20"/>
      </w:rPr>
      <w:t xml:space="preserve">Pinellas </w:t>
    </w:r>
    <w:r w:rsidRPr="00882D55">
      <w:rPr>
        <w:b/>
        <w:sz w:val="20"/>
        <w:szCs w:val="20"/>
      </w:rPr>
      <w:t>County</w:t>
    </w:r>
    <w:r w:rsidRPr="00EE6ACA">
      <w:rPr>
        <w:b/>
        <w:sz w:val="20"/>
        <w:szCs w:val="20"/>
      </w:rPr>
      <w:t xml:space="preserve"> Schools</w:t>
    </w:r>
    <w:r>
      <w:rPr>
        <w:b/>
        <w:sz w:val="20"/>
        <w:szCs w:val="20"/>
      </w:rPr>
      <w:t xml:space="preserve"> </w:t>
    </w:r>
    <w:r>
      <w:rPr>
        <w:b/>
        <w:sz w:val="20"/>
        <w:szCs w:val="20"/>
      </w:rPr>
      <w:tab/>
    </w:r>
  </w:p>
  <w:p w:rsidR="009E3295" w:rsidRPr="0010645F" w:rsidRDefault="009E3295" w:rsidP="009E3295">
    <w:pPr>
      <w:pStyle w:val="NoSpacing"/>
      <w:jc w:val="center"/>
      <w:rPr>
        <w:b/>
        <w:sz w:val="18"/>
        <w:szCs w:val="18"/>
      </w:rPr>
    </w:pPr>
    <w:r w:rsidRPr="00EE6ACA">
      <w:rPr>
        <w:b/>
        <w:sz w:val="18"/>
        <w:szCs w:val="18"/>
      </w:rPr>
      <w:t>www.pcsb.org</w:t>
    </w:r>
  </w:p>
  <w:p w:rsidR="009E3295" w:rsidRPr="00EE6ACA" w:rsidRDefault="009E3295" w:rsidP="00E92E2E">
    <w:pPr>
      <w:pStyle w:val="NoSpacing"/>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3B4" w:rsidRDefault="008A03B4" w:rsidP="00E92E2E">
      <w:pPr>
        <w:spacing w:line="240" w:lineRule="auto"/>
      </w:pPr>
      <w:r>
        <w:separator/>
      </w:r>
    </w:p>
  </w:footnote>
  <w:footnote w:type="continuationSeparator" w:id="0">
    <w:p w:rsidR="008A03B4" w:rsidRDefault="008A03B4" w:rsidP="00E92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A4" w:rsidRPr="00BB7F52" w:rsidRDefault="00C756A4" w:rsidP="00C756A4">
    <w:pPr>
      <w:pStyle w:val="NoSpacing"/>
      <w:jc w:val="center"/>
      <w:rPr>
        <w:rFonts w:ascii="Comic Sans MS" w:hAnsi="Comic Sans MS"/>
        <w:b/>
        <w:i/>
        <w:sz w:val="32"/>
        <w:szCs w:val="32"/>
      </w:rPr>
    </w:pPr>
    <w:r>
      <w:rPr>
        <w:rFonts w:ascii="Comic Sans MS" w:hAnsi="Comic Sans MS"/>
        <w:noProof/>
        <w:sz w:val="20"/>
        <w:szCs w:val="20"/>
      </w:rPr>
      <w:drawing>
        <wp:anchor distT="0" distB="0" distL="114300" distR="114300" simplePos="0" relativeHeight="251662336" behindDoc="1" locked="0" layoutInCell="1" allowOverlap="1" wp14:anchorId="31611B93" wp14:editId="756BAE24">
          <wp:simplePos x="0" y="0"/>
          <wp:positionH relativeFrom="column">
            <wp:posOffset>27940</wp:posOffset>
          </wp:positionH>
          <wp:positionV relativeFrom="paragraph">
            <wp:posOffset>-19050</wp:posOffset>
          </wp:positionV>
          <wp:extent cx="1609725" cy="1447399"/>
          <wp:effectExtent l="0" t="0" r="0" b="63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09725" cy="1447399"/>
                  </a:xfrm>
                  <a:prstGeom prst="rect">
                    <a:avLst/>
                  </a:prstGeom>
                  <a:noFill/>
                </pic:spPr>
              </pic:pic>
            </a:graphicData>
          </a:graphic>
          <wp14:sizeRelH relativeFrom="margin">
            <wp14:pctWidth>0</wp14:pctWidth>
          </wp14:sizeRelH>
          <wp14:sizeRelV relativeFrom="margin">
            <wp14:pctHeight>0</wp14:pctHeight>
          </wp14:sizeRelV>
        </wp:anchor>
      </w:drawing>
    </w:r>
    <w:r w:rsidRPr="00BB7F52">
      <w:rPr>
        <w:rFonts w:ascii="Comic Sans MS" w:hAnsi="Comic Sans MS"/>
        <w:b/>
        <w:i/>
        <w:sz w:val="32"/>
        <w:szCs w:val="32"/>
      </w:rPr>
      <w:t>Belcher Elementary School</w:t>
    </w:r>
  </w:p>
  <w:p w:rsidR="00C756A4" w:rsidRPr="00BB7F52" w:rsidRDefault="00C756A4" w:rsidP="00C756A4">
    <w:pPr>
      <w:pStyle w:val="NoSpacing"/>
      <w:jc w:val="center"/>
      <w:rPr>
        <w:rFonts w:ascii="Comic Sans MS" w:hAnsi="Comic Sans MS"/>
        <w:sz w:val="20"/>
        <w:szCs w:val="20"/>
      </w:rPr>
    </w:pPr>
    <w:r>
      <w:rPr>
        <w:rFonts w:ascii="Comic Sans MS" w:hAnsi="Comic Sans MS"/>
        <w:sz w:val="20"/>
        <w:szCs w:val="20"/>
      </w:rPr>
      <w:t>2215 Lancaster Drive</w:t>
    </w:r>
    <w:r w:rsidRPr="00BB7F52">
      <w:rPr>
        <w:rFonts w:ascii="Comic Sans MS" w:hAnsi="Comic Sans MS"/>
        <w:sz w:val="20"/>
        <w:szCs w:val="20"/>
      </w:rPr>
      <w:t>, Clearwater, Florida 33764</w:t>
    </w:r>
  </w:p>
  <w:p w:rsidR="00C756A4" w:rsidRPr="00BB7F52" w:rsidRDefault="00C756A4" w:rsidP="00C756A4">
    <w:pPr>
      <w:pStyle w:val="NoSpacing"/>
      <w:jc w:val="center"/>
      <w:rPr>
        <w:rFonts w:ascii="Comic Sans MS" w:hAnsi="Comic Sans MS"/>
        <w:sz w:val="20"/>
        <w:szCs w:val="20"/>
      </w:rPr>
    </w:pPr>
    <w:r w:rsidRPr="00BB7F52">
      <w:rPr>
        <w:rFonts w:ascii="Comic Sans MS" w:hAnsi="Comic Sans MS"/>
        <w:sz w:val="20"/>
        <w:szCs w:val="20"/>
      </w:rPr>
      <w:t>Phone: 727-538-7437 Fax: 727-538-7255</w:t>
    </w:r>
  </w:p>
  <w:p w:rsidR="00C756A4" w:rsidRPr="009E3295" w:rsidRDefault="00C756A4" w:rsidP="00C756A4">
    <w:pPr>
      <w:pStyle w:val="NoSpacing"/>
      <w:tabs>
        <w:tab w:val="left" w:pos="1185"/>
        <w:tab w:val="left" w:pos="1455"/>
        <w:tab w:val="center" w:pos="5400"/>
      </w:tabs>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Kristy Moody</w:t>
    </w:r>
    <w:r w:rsidRPr="009E3295">
      <w:rPr>
        <w:rFonts w:ascii="Comic Sans MS" w:hAnsi="Comic Sans MS"/>
        <w:sz w:val="20"/>
      </w:rPr>
      <w:t>, Principal</w:t>
    </w:r>
  </w:p>
  <w:p w:rsidR="00C756A4" w:rsidRPr="009E3295" w:rsidRDefault="00C756A4" w:rsidP="00C756A4">
    <w:pPr>
      <w:pStyle w:val="NoSpacing"/>
      <w:spacing w:after="240"/>
      <w:jc w:val="center"/>
      <w:rPr>
        <w:rFonts w:ascii="Comic Sans MS" w:hAnsi="Comic Sans MS"/>
        <w:sz w:val="20"/>
      </w:rPr>
    </w:pPr>
    <w:r>
      <w:rPr>
        <w:rFonts w:ascii="Comic Sans MS" w:hAnsi="Comic Sans MS"/>
        <w:sz w:val="20"/>
      </w:rPr>
      <w:t>Gina Owens</w:t>
    </w:r>
    <w:r w:rsidRPr="009E3295">
      <w:rPr>
        <w:rFonts w:ascii="Comic Sans MS" w:hAnsi="Comic Sans MS"/>
        <w:sz w:val="20"/>
      </w:rPr>
      <w:t>, Asst. Principal</w:t>
    </w:r>
  </w:p>
  <w:p w:rsidR="00C756A4" w:rsidRPr="00C756A4" w:rsidRDefault="00C756A4" w:rsidP="00C756A4">
    <w:pPr>
      <w:pStyle w:val="NoSpacing"/>
      <w:spacing w:after="240"/>
      <w:jc w:val="center"/>
      <w:rPr>
        <w:rFonts w:ascii="Comic Sans MS" w:hAnsi="Comic Sans MS"/>
        <w:b/>
        <w:i/>
        <w:sz w:val="20"/>
        <w:szCs w:val="20"/>
      </w:rPr>
    </w:pPr>
    <w:r w:rsidRPr="009E3295">
      <w:rPr>
        <w:rFonts w:ascii="Comic Sans MS" w:hAnsi="Comic Sans MS"/>
        <w:b/>
        <w:i/>
        <w:sz w:val="20"/>
        <w:szCs w:val="20"/>
      </w:rPr>
      <w:t>Belcher Elementary is a Five Star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054" w:rsidRPr="00BB7F52" w:rsidRDefault="009E3295" w:rsidP="00E92E2E">
    <w:pPr>
      <w:pStyle w:val="NoSpacing"/>
      <w:jc w:val="center"/>
      <w:rPr>
        <w:rFonts w:ascii="Comic Sans MS" w:hAnsi="Comic Sans MS"/>
        <w:b/>
        <w:i/>
        <w:sz w:val="32"/>
        <w:szCs w:val="32"/>
      </w:rPr>
    </w:pPr>
    <w:r>
      <w:rPr>
        <w:rFonts w:ascii="Comic Sans MS" w:hAnsi="Comic Sans MS"/>
        <w:noProof/>
        <w:sz w:val="20"/>
        <w:szCs w:val="20"/>
      </w:rPr>
      <w:drawing>
        <wp:anchor distT="0" distB="0" distL="114300" distR="114300" simplePos="0" relativeHeight="251660288" behindDoc="1" locked="0" layoutInCell="1" allowOverlap="1" wp14:anchorId="29554757" wp14:editId="479EADB2">
          <wp:simplePos x="0" y="0"/>
          <wp:positionH relativeFrom="column">
            <wp:posOffset>27940</wp:posOffset>
          </wp:positionH>
          <wp:positionV relativeFrom="paragraph">
            <wp:posOffset>-19050</wp:posOffset>
          </wp:positionV>
          <wp:extent cx="1609725" cy="1447399"/>
          <wp:effectExtent l="0" t="0" r="0" b="63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09725" cy="1447399"/>
                  </a:xfrm>
                  <a:prstGeom prst="rect">
                    <a:avLst/>
                  </a:prstGeom>
                  <a:noFill/>
                </pic:spPr>
              </pic:pic>
            </a:graphicData>
          </a:graphic>
          <wp14:sizeRelH relativeFrom="margin">
            <wp14:pctWidth>0</wp14:pctWidth>
          </wp14:sizeRelH>
          <wp14:sizeRelV relativeFrom="margin">
            <wp14:pctHeight>0</wp14:pctHeight>
          </wp14:sizeRelV>
        </wp:anchor>
      </w:drawing>
    </w:r>
    <w:r w:rsidR="00D80054" w:rsidRPr="00BB7F52">
      <w:rPr>
        <w:rFonts w:ascii="Comic Sans MS" w:hAnsi="Comic Sans MS"/>
        <w:b/>
        <w:i/>
        <w:sz w:val="32"/>
        <w:szCs w:val="32"/>
      </w:rPr>
      <w:t>Belcher Elementary School</w:t>
    </w:r>
  </w:p>
  <w:p w:rsidR="00D80054" w:rsidRPr="00BB7F52" w:rsidRDefault="00F77C84" w:rsidP="00E92E2E">
    <w:pPr>
      <w:pStyle w:val="NoSpacing"/>
      <w:jc w:val="center"/>
      <w:rPr>
        <w:rFonts w:ascii="Comic Sans MS" w:hAnsi="Comic Sans MS"/>
        <w:sz w:val="20"/>
        <w:szCs w:val="20"/>
      </w:rPr>
    </w:pPr>
    <w:r>
      <w:rPr>
        <w:rFonts w:ascii="Comic Sans MS" w:hAnsi="Comic Sans MS"/>
        <w:sz w:val="20"/>
        <w:szCs w:val="20"/>
      </w:rPr>
      <w:t>2215 Lancaster Drive</w:t>
    </w:r>
    <w:r w:rsidR="00D80054" w:rsidRPr="00BB7F52">
      <w:rPr>
        <w:rFonts w:ascii="Comic Sans MS" w:hAnsi="Comic Sans MS"/>
        <w:sz w:val="20"/>
        <w:szCs w:val="20"/>
      </w:rPr>
      <w:t>, Clearwater, Florida 33764</w:t>
    </w:r>
  </w:p>
  <w:p w:rsidR="00D80054" w:rsidRPr="00BB7F52" w:rsidRDefault="00D80054" w:rsidP="00E92E2E">
    <w:pPr>
      <w:pStyle w:val="NoSpacing"/>
      <w:jc w:val="center"/>
      <w:rPr>
        <w:rFonts w:ascii="Comic Sans MS" w:hAnsi="Comic Sans MS"/>
        <w:sz w:val="20"/>
        <w:szCs w:val="20"/>
      </w:rPr>
    </w:pPr>
    <w:r w:rsidRPr="00BB7F52">
      <w:rPr>
        <w:rFonts w:ascii="Comic Sans MS" w:hAnsi="Comic Sans MS"/>
        <w:sz w:val="20"/>
        <w:szCs w:val="20"/>
      </w:rPr>
      <w:t>Phone: 727-538-7437 Fax: 727-538-7255</w:t>
    </w:r>
  </w:p>
  <w:p w:rsidR="00D80054" w:rsidRPr="009E3295" w:rsidRDefault="009E3295" w:rsidP="009E3295">
    <w:pPr>
      <w:pStyle w:val="NoSpacing"/>
      <w:tabs>
        <w:tab w:val="left" w:pos="1185"/>
        <w:tab w:val="left" w:pos="1455"/>
        <w:tab w:val="center" w:pos="5400"/>
      </w:tabs>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sidR="00C756A4">
      <w:rPr>
        <w:rFonts w:ascii="Comic Sans MS" w:hAnsi="Comic Sans MS"/>
        <w:sz w:val="20"/>
      </w:rPr>
      <w:t>Kristy Moody</w:t>
    </w:r>
    <w:r w:rsidRPr="009E3295">
      <w:rPr>
        <w:rFonts w:ascii="Comic Sans MS" w:hAnsi="Comic Sans MS"/>
        <w:sz w:val="20"/>
      </w:rPr>
      <w:t xml:space="preserve">, </w:t>
    </w:r>
    <w:r w:rsidR="00D80054" w:rsidRPr="009E3295">
      <w:rPr>
        <w:rFonts w:ascii="Comic Sans MS" w:hAnsi="Comic Sans MS"/>
        <w:sz w:val="20"/>
      </w:rPr>
      <w:t>Principal</w:t>
    </w:r>
  </w:p>
  <w:p w:rsidR="009E3295" w:rsidRPr="009E3295" w:rsidRDefault="00AF0519" w:rsidP="009E3295">
    <w:pPr>
      <w:pStyle w:val="NoSpacing"/>
      <w:spacing w:after="240"/>
      <w:jc w:val="center"/>
      <w:rPr>
        <w:rFonts w:ascii="Comic Sans MS" w:hAnsi="Comic Sans MS"/>
        <w:sz w:val="20"/>
      </w:rPr>
    </w:pPr>
    <w:r>
      <w:rPr>
        <w:rFonts w:ascii="Comic Sans MS" w:hAnsi="Comic Sans MS"/>
        <w:sz w:val="20"/>
      </w:rPr>
      <w:t>Gina Owens</w:t>
    </w:r>
    <w:r w:rsidR="009E3295" w:rsidRPr="009E3295">
      <w:rPr>
        <w:rFonts w:ascii="Comic Sans MS" w:hAnsi="Comic Sans MS"/>
        <w:sz w:val="20"/>
      </w:rPr>
      <w:t>, Asst. Principal</w:t>
    </w:r>
  </w:p>
  <w:p w:rsidR="00D80054" w:rsidRPr="009E3295" w:rsidRDefault="009E3295" w:rsidP="009E3295">
    <w:pPr>
      <w:pStyle w:val="NoSpacing"/>
      <w:spacing w:after="240"/>
      <w:jc w:val="center"/>
      <w:rPr>
        <w:rFonts w:ascii="Comic Sans MS" w:hAnsi="Comic Sans MS"/>
        <w:b/>
        <w:i/>
        <w:sz w:val="20"/>
        <w:szCs w:val="20"/>
      </w:rPr>
    </w:pPr>
    <w:r w:rsidRPr="009E3295">
      <w:rPr>
        <w:rFonts w:ascii="Comic Sans MS" w:hAnsi="Comic Sans MS"/>
        <w:b/>
        <w:i/>
        <w:sz w:val="20"/>
        <w:szCs w:val="20"/>
      </w:rPr>
      <w:t>Belcher Elementary is a Five Star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51799"/>
    <w:multiLevelType w:val="hybridMultilevel"/>
    <w:tmpl w:val="21DA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71749"/>
    <w:multiLevelType w:val="hybridMultilevel"/>
    <w:tmpl w:val="FA78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F085C"/>
    <w:multiLevelType w:val="hybridMultilevel"/>
    <w:tmpl w:val="B956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41AD0"/>
    <w:multiLevelType w:val="hybridMultilevel"/>
    <w:tmpl w:val="E1A88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B9"/>
    <w:rsid w:val="000F78A4"/>
    <w:rsid w:val="0010645F"/>
    <w:rsid w:val="00137E01"/>
    <w:rsid w:val="001751A6"/>
    <w:rsid w:val="001A31B8"/>
    <w:rsid w:val="001F5044"/>
    <w:rsid w:val="00293AC6"/>
    <w:rsid w:val="00347DAD"/>
    <w:rsid w:val="00373458"/>
    <w:rsid w:val="003C6587"/>
    <w:rsid w:val="0041373C"/>
    <w:rsid w:val="00497A43"/>
    <w:rsid w:val="004B1EAC"/>
    <w:rsid w:val="004C7704"/>
    <w:rsid w:val="00510450"/>
    <w:rsid w:val="00531C9F"/>
    <w:rsid w:val="00574744"/>
    <w:rsid w:val="0065357E"/>
    <w:rsid w:val="006729B9"/>
    <w:rsid w:val="006A17CF"/>
    <w:rsid w:val="007A4A82"/>
    <w:rsid w:val="007F0355"/>
    <w:rsid w:val="00873751"/>
    <w:rsid w:val="008A03B4"/>
    <w:rsid w:val="0097334B"/>
    <w:rsid w:val="009D2133"/>
    <w:rsid w:val="009D5977"/>
    <w:rsid w:val="009E3295"/>
    <w:rsid w:val="00A05D6F"/>
    <w:rsid w:val="00A21ED4"/>
    <w:rsid w:val="00A43360"/>
    <w:rsid w:val="00AF0519"/>
    <w:rsid w:val="00B3038C"/>
    <w:rsid w:val="00BA7098"/>
    <w:rsid w:val="00C010DA"/>
    <w:rsid w:val="00C21B89"/>
    <w:rsid w:val="00C756A4"/>
    <w:rsid w:val="00D80054"/>
    <w:rsid w:val="00D80F02"/>
    <w:rsid w:val="00DE791C"/>
    <w:rsid w:val="00DF6140"/>
    <w:rsid w:val="00E86B03"/>
    <w:rsid w:val="00E92E2E"/>
    <w:rsid w:val="00EB571E"/>
    <w:rsid w:val="00ED3B4A"/>
    <w:rsid w:val="00F20EAB"/>
    <w:rsid w:val="00F7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F9ED"/>
  <w15:docId w15:val="{524B2B71-A518-4894-BC5E-4F6FD68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6A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E2E"/>
    <w:pPr>
      <w:tabs>
        <w:tab w:val="center" w:pos="4680"/>
        <w:tab w:val="right" w:pos="9360"/>
      </w:tabs>
      <w:spacing w:line="240" w:lineRule="auto"/>
    </w:pPr>
  </w:style>
  <w:style w:type="character" w:customStyle="1" w:styleId="HeaderChar">
    <w:name w:val="Header Char"/>
    <w:basedOn w:val="DefaultParagraphFont"/>
    <w:link w:val="Header"/>
    <w:uiPriority w:val="99"/>
    <w:rsid w:val="00E92E2E"/>
  </w:style>
  <w:style w:type="paragraph" w:styleId="Footer">
    <w:name w:val="footer"/>
    <w:basedOn w:val="Normal"/>
    <w:link w:val="FooterChar"/>
    <w:uiPriority w:val="99"/>
    <w:unhideWhenUsed/>
    <w:rsid w:val="00E92E2E"/>
    <w:pPr>
      <w:tabs>
        <w:tab w:val="center" w:pos="4680"/>
        <w:tab w:val="right" w:pos="9360"/>
      </w:tabs>
      <w:spacing w:line="240" w:lineRule="auto"/>
    </w:pPr>
  </w:style>
  <w:style w:type="character" w:customStyle="1" w:styleId="FooterChar">
    <w:name w:val="Footer Char"/>
    <w:basedOn w:val="DefaultParagraphFont"/>
    <w:link w:val="Footer"/>
    <w:uiPriority w:val="99"/>
    <w:rsid w:val="00E92E2E"/>
  </w:style>
  <w:style w:type="paragraph" w:styleId="BalloonText">
    <w:name w:val="Balloon Text"/>
    <w:basedOn w:val="Normal"/>
    <w:link w:val="BalloonTextChar"/>
    <w:uiPriority w:val="99"/>
    <w:semiHidden/>
    <w:unhideWhenUsed/>
    <w:rsid w:val="00E92E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2E"/>
    <w:rPr>
      <w:rFonts w:ascii="Tahoma" w:hAnsi="Tahoma" w:cs="Tahoma"/>
      <w:sz w:val="16"/>
      <w:szCs w:val="16"/>
    </w:rPr>
  </w:style>
  <w:style w:type="paragraph" w:styleId="NoSpacing">
    <w:name w:val="No Spacing"/>
    <w:uiPriority w:val="99"/>
    <w:qFormat/>
    <w:rsid w:val="00E92E2E"/>
    <w:pPr>
      <w:spacing w:line="240" w:lineRule="auto"/>
    </w:pPr>
    <w:rPr>
      <w:rFonts w:ascii="Calibri" w:eastAsia="Calibri" w:hAnsi="Calibri" w:cs="Times New Roman"/>
    </w:rPr>
  </w:style>
  <w:style w:type="paragraph" w:styleId="ListParagraph">
    <w:name w:val="List Paragraph"/>
    <w:basedOn w:val="Normal"/>
    <w:uiPriority w:val="34"/>
    <w:qFormat/>
    <w:rsid w:val="00137E01"/>
    <w:pPr>
      <w:ind w:left="720"/>
      <w:contextualSpacing/>
    </w:pPr>
  </w:style>
  <w:style w:type="character" w:styleId="Hyperlink">
    <w:name w:val="Hyperlink"/>
    <w:basedOn w:val="DefaultParagraphFont"/>
    <w:uiPriority w:val="99"/>
    <w:unhideWhenUsed/>
    <w:rsid w:val="00C756A4"/>
    <w:rPr>
      <w:color w:val="0563C1"/>
      <w:u w:val="single"/>
    </w:rPr>
  </w:style>
  <w:style w:type="paragraph" w:customStyle="1" w:styleId="xxp1">
    <w:name w:val="x_xp1"/>
    <w:basedOn w:val="Normal"/>
    <w:uiPriority w:val="99"/>
    <w:rsid w:val="00C756A4"/>
    <w:pPr>
      <w:spacing w:after="0" w:line="240" w:lineRule="auto"/>
    </w:pPr>
    <w:rPr>
      <w:rFonts w:ascii="Times New Roman" w:hAnsi="Times New Roman" w:cs="Times New Roman"/>
      <w:sz w:val="24"/>
      <w:szCs w:val="24"/>
    </w:rPr>
  </w:style>
  <w:style w:type="paragraph" w:customStyle="1" w:styleId="m-2460658485925011421m723753014292391987msoplaintext">
    <w:name w:val="m-2460658485925011421m723753014292391987msoplaintext"/>
    <w:basedOn w:val="Normal"/>
    <w:rsid w:val="00C756A4"/>
    <w:pPr>
      <w:spacing w:before="100" w:beforeAutospacing="1" w:after="100" w:afterAutospacing="1" w:line="240" w:lineRule="auto"/>
    </w:pPr>
    <w:rPr>
      <w:rFonts w:ascii="Times New Roman" w:hAnsi="Times New Roman" w:cs="Times New Roman"/>
      <w:sz w:val="24"/>
      <w:szCs w:val="24"/>
    </w:rPr>
  </w:style>
  <w:style w:type="character" w:customStyle="1" w:styleId="xxs1">
    <w:name w:val="x_xs1"/>
    <w:basedOn w:val="DefaultParagraphFont"/>
    <w:rsid w:val="00C756A4"/>
  </w:style>
  <w:style w:type="character" w:customStyle="1" w:styleId="xxapple-converted-space">
    <w:name w:val="x_xapple-converted-space"/>
    <w:basedOn w:val="DefaultParagraphFont"/>
    <w:rsid w:val="00C756A4"/>
  </w:style>
  <w:style w:type="character" w:customStyle="1" w:styleId="xmsohyperlink">
    <w:name w:val="x_msohyperlink"/>
    <w:basedOn w:val="DefaultParagraphFont"/>
    <w:rsid w:val="00C756A4"/>
  </w:style>
  <w:style w:type="character" w:customStyle="1" w:styleId="apple-converted-space">
    <w:name w:val="apple-converted-space"/>
    <w:basedOn w:val="DefaultParagraphFont"/>
    <w:rsid w:val="00C7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focus.pcsb.org/voluntee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sb.org/volunte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csb.org/volunteerregistration" TargetMode="External"/><Relationship Id="rId4" Type="http://schemas.openxmlformats.org/officeDocument/2006/relationships/webSettings" Target="webSettings.xml"/><Relationship Id="rId9" Type="http://schemas.openxmlformats.org/officeDocument/2006/relationships/hyperlink" Target="http://www.pcsb.org/volunte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ngti\Documents\Donations-thank%20you\Donation%20request%20form.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Donation request form.doc</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Young Tiffany</cp:lastModifiedBy>
  <cp:revision>2</cp:revision>
  <cp:lastPrinted>2018-11-06T19:25:00Z</cp:lastPrinted>
  <dcterms:created xsi:type="dcterms:W3CDTF">2019-08-09T15:45:00Z</dcterms:created>
  <dcterms:modified xsi:type="dcterms:W3CDTF">2019-08-09T15:45:00Z</dcterms:modified>
</cp:coreProperties>
</file>